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1CED" w14:textId="6CF2DAF4" w:rsidR="004203A9" w:rsidRDefault="004203A9" w:rsidP="004203A9">
      <w:pPr>
        <w:shd w:val="clear" w:color="auto" w:fill="FFFFFF"/>
        <w:spacing w:after="72" w:line="240" w:lineRule="auto"/>
        <w:outlineLvl w:val="1"/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  <w:t xml:space="preserve">Läsårstider </w:t>
      </w:r>
      <w:proofErr w:type="gramStart"/>
      <w:r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  <w:t>2024-2025</w:t>
      </w:r>
      <w:proofErr w:type="gramEnd"/>
    </w:p>
    <w:p w14:paraId="4C1EED36" w14:textId="77777777" w:rsidR="004203A9" w:rsidRDefault="004203A9" w:rsidP="004203A9">
      <w:pPr>
        <w:shd w:val="clear" w:color="auto" w:fill="FFFFFF"/>
        <w:spacing w:after="72" w:line="240" w:lineRule="auto"/>
        <w:outlineLvl w:val="1"/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</w:pPr>
    </w:p>
    <w:p w14:paraId="528CC79D" w14:textId="18388A50" w:rsidR="004203A9" w:rsidRPr="004203A9" w:rsidRDefault="004203A9" w:rsidP="004203A9">
      <w:pPr>
        <w:shd w:val="clear" w:color="auto" w:fill="FFFFFF"/>
        <w:spacing w:after="72" w:line="240" w:lineRule="auto"/>
        <w:outlineLvl w:val="1"/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  <w:t>Hösttermin 2024</w:t>
      </w:r>
    </w:p>
    <w:p w14:paraId="7DD2BA8F" w14:textId="77777777" w:rsidR="004203A9" w:rsidRPr="004203A9" w:rsidRDefault="004203A9" w:rsidP="004203A9">
      <w:pPr>
        <w:shd w:val="clear" w:color="auto" w:fill="FFFFFF"/>
        <w:spacing w:after="408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Tisdag 20 augusti – Fredag 20 december 2024</w:t>
      </w:r>
    </w:p>
    <w:p w14:paraId="184BE8B4" w14:textId="77777777" w:rsidR="004203A9" w:rsidRPr="004203A9" w:rsidRDefault="004203A9" w:rsidP="00420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 xml:space="preserve">Vecka 44 </w:t>
      </w:r>
      <w:proofErr w:type="spellStart"/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läslov</w:t>
      </w:r>
      <w:proofErr w:type="spellEnd"/>
    </w:p>
    <w:p w14:paraId="332AF278" w14:textId="77777777" w:rsidR="004203A9" w:rsidRPr="004203A9" w:rsidRDefault="004203A9" w:rsidP="00420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Tisdag 19 november studiedag</w:t>
      </w:r>
    </w:p>
    <w:p w14:paraId="11A4BE76" w14:textId="77777777" w:rsidR="004203A9" w:rsidRPr="004203A9" w:rsidRDefault="004203A9" w:rsidP="004203A9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Kompetensutvecklings- och planeringsdagar hösttermin 2024</w:t>
      </w:r>
    </w:p>
    <w:p w14:paraId="782B78AD" w14:textId="77777777" w:rsidR="004203A9" w:rsidRPr="004203A9" w:rsidRDefault="004203A9" w:rsidP="00420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Torsdag 8 augusti - måndag 19 augusti</w:t>
      </w:r>
    </w:p>
    <w:p w14:paraId="36C16D73" w14:textId="77777777" w:rsidR="004203A9" w:rsidRPr="004203A9" w:rsidRDefault="004203A9" w:rsidP="00420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Måndag 12 augusti, fritids stängt</w:t>
      </w:r>
    </w:p>
    <w:p w14:paraId="35909E22" w14:textId="77777777" w:rsidR="004203A9" w:rsidRPr="004203A9" w:rsidRDefault="004203A9" w:rsidP="00420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Tisdag 19 november, fritids stängt</w:t>
      </w:r>
    </w:p>
    <w:p w14:paraId="080F5187" w14:textId="77777777" w:rsidR="004203A9" w:rsidRPr="004203A9" w:rsidRDefault="004203A9" w:rsidP="004203A9">
      <w:pPr>
        <w:shd w:val="clear" w:color="auto" w:fill="FFFFFF"/>
        <w:spacing w:after="72" w:line="240" w:lineRule="auto"/>
        <w:outlineLvl w:val="1"/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36"/>
          <w:szCs w:val="36"/>
          <w:lang w:eastAsia="sv-SE"/>
          <w14:ligatures w14:val="none"/>
        </w:rPr>
        <w:t>Vårtermin 2025</w:t>
      </w:r>
    </w:p>
    <w:p w14:paraId="4EB74CFB" w14:textId="77777777" w:rsidR="004203A9" w:rsidRPr="004203A9" w:rsidRDefault="004203A9" w:rsidP="004203A9">
      <w:pPr>
        <w:shd w:val="clear" w:color="auto" w:fill="FFFFFF"/>
        <w:spacing w:after="408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Onsdag 8 januari – Fredag 13 juni 2025</w:t>
      </w:r>
    </w:p>
    <w:p w14:paraId="69112813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 xml:space="preserve">Tisdag 7 </w:t>
      </w:r>
      <w:proofErr w:type="gramStart"/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januari- studiedag</w:t>
      </w:r>
      <w:proofErr w:type="gramEnd"/>
    </w:p>
    <w:p w14:paraId="523B5A83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Vecka 8 - sportlov</w:t>
      </w:r>
    </w:p>
    <w:p w14:paraId="4A0C25DC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Onsdag 5 mars - studiedag</w:t>
      </w:r>
    </w:p>
    <w:p w14:paraId="4F1553B2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Vecka 16 - påsklov</w:t>
      </w:r>
    </w:p>
    <w:p w14:paraId="0038A74A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Måndag 21 april - lovdag, Annandag påsk</w:t>
      </w:r>
    </w:p>
    <w:p w14:paraId="18766A46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 xml:space="preserve">Torsdag-fredag </w:t>
      </w:r>
      <w:proofErr w:type="gramStart"/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1-2</w:t>
      </w:r>
      <w:proofErr w:type="gramEnd"/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 xml:space="preserve"> maj - lovdagar Första maj och klämdag</w:t>
      </w:r>
    </w:p>
    <w:p w14:paraId="11D7AF3D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 xml:space="preserve">Torsdag-fredag </w:t>
      </w:r>
      <w:proofErr w:type="gramStart"/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29-30</w:t>
      </w:r>
      <w:proofErr w:type="gramEnd"/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 xml:space="preserve"> maj - lovdagar Kristi Himmelsfärd och klämdag</w:t>
      </w:r>
    </w:p>
    <w:p w14:paraId="1A6A74A9" w14:textId="77777777" w:rsidR="004203A9" w:rsidRPr="004203A9" w:rsidRDefault="004203A9" w:rsidP="00420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Fredag 6 juni - lovdag, Sveriges nationaldag</w:t>
      </w:r>
    </w:p>
    <w:p w14:paraId="010A3798" w14:textId="77777777" w:rsidR="004203A9" w:rsidRPr="004203A9" w:rsidRDefault="004203A9" w:rsidP="004203A9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Kompetensutvecklings- och planeringsdagar vårtermin 2025</w:t>
      </w:r>
    </w:p>
    <w:p w14:paraId="000370BC" w14:textId="77777777" w:rsidR="004203A9" w:rsidRPr="004203A9" w:rsidRDefault="004203A9" w:rsidP="004203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Tisdag 7 januari</w:t>
      </w:r>
    </w:p>
    <w:p w14:paraId="1F088FE8" w14:textId="77777777" w:rsidR="004203A9" w:rsidRPr="004203A9" w:rsidRDefault="004203A9" w:rsidP="004203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Onsdag 5 mars, fritids stängt</w:t>
      </w:r>
    </w:p>
    <w:p w14:paraId="268583E0" w14:textId="77777777" w:rsidR="004203A9" w:rsidRPr="004203A9" w:rsidRDefault="004203A9" w:rsidP="004203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</w:pPr>
      <w:r w:rsidRPr="004203A9">
        <w:rPr>
          <w:rFonts w:ascii="Open Sans" w:eastAsia="Times New Roman" w:hAnsi="Open Sans" w:cs="Open Sans"/>
          <w:color w:val="222222"/>
          <w:kern w:val="0"/>
          <w:sz w:val="27"/>
          <w:szCs w:val="27"/>
          <w:lang w:eastAsia="sv-SE"/>
          <w14:ligatures w14:val="none"/>
        </w:rPr>
        <w:t>Måndag 16 juni - torsdag 19 juni</w:t>
      </w:r>
    </w:p>
    <w:p w14:paraId="4CBF6E4A" w14:textId="77777777" w:rsidR="00EB7DA3" w:rsidRDefault="00EB7DA3"/>
    <w:p w14:paraId="4FB2924E" w14:textId="77777777" w:rsidR="004203A9" w:rsidRDefault="004203A9"/>
    <w:p w14:paraId="712D14D9" w14:textId="77777777" w:rsidR="004203A9" w:rsidRDefault="004203A9"/>
    <w:p w14:paraId="37DC5BE0" w14:textId="1BBD6397" w:rsidR="004203A9" w:rsidRPr="004203A9" w:rsidRDefault="004203A9" w:rsidP="004203A9">
      <w:pPr>
        <w:spacing w:after="144" w:line="240" w:lineRule="auto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FF0000"/>
          <w:kern w:val="0"/>
          <w:sz w:val="27"/>
          <w:szCs w:val="27"/>
          <w:u w:val="single"/>
          <w:lang w:eastAsia="sv-SE"/>
          <w14:ligatures w14:val="none"/>
        </w:rPr>
      </w:pPr>
      <w:r w:rsidRPr="004203A9">
        <w:rPr>
          <w:rFonts w:ascii="Source Sans Pro" w:eastAsia="Times New Roman" w:hAnsi="Source Sans Pro" w:cs="Times New Roman"/>
          <w:b/>
          <w:bCs/>
          <w:color w:val="262626"/>
          <w:kern w:val="0"/>
          <w:sz w:val="27"/>
          <w:szCs w:val="27"/>
          <w:lang w:eastAsia="sv-SE"/>
          <w14:ligatures w14:val="none"/>
        </w:rPr>
        <w:lastRenderedPageBreak/>
        <w:t>Datum och provperiod i årskurs 6</w:t>
      </w:r>
      <w:r>
        <w:rPr>
          <w:rFonts w:ascii="Source Sans Pro" w:eastAsia="Times New Roman" w:hAnsi="Source Sans Pro" w:cs="Times New Roman"/>
          <w:b/>
          <w:bCs/>
          <w:color w:val="262626"/>
          <w:kern w:val="0"/>
          <w:sz w:val="27"/>
          <w:szCs w:val="27"/>
          <w:lang w:eastAsia="sv-SE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262626"/>
          <w:kern w:val="0"/>
          <w:sz w:val="27"/>
          <w:szCs w:val="27"/>
          <w:lang w:eastAsia="sv-SE"/>
          <w14:ligatures w14:val="none"/>
        </w:rPr>
        <w:tab/>
      </w:r>
      <w:r w:rsidRPr="004203A9">
        <w:rPr>
          <w:rFonts w:ascii="Source Sans Pro" w:eastAsia="Times New Roman" w:hAnsi="Source Sans Pro" w:cs="Times New Roman"/>
          <w:b/>
          <w:bCs/>
          <w:color w:val="FF0000"/>
          <w:kern w:val="0"/>
          <w:sz w:val="27"/>
          <w:szCs w:val="27"/>
          <w:u w:val="single"/>
          <w:lang w:eastAsia="sv-SE"/>
          <w14:ligatures w14:val="none"/>
        </w:rPr>
        <w:t>INGEN LEDIGHET BEVILJAS</w:t>
      </w:r>
    </w:p>
    <w:p w14:paraId="0E1CD2E8" w14:textId="77777777" w:rsidR="004203A9" w:rsidRPr="004203A9" w:rsidRDefault="004203A9" w:rsidP="004203A9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262626"/>
          <w:kern w:val="0"/>
          <w:sz w:val="24"/>
          <w:szCs w:val="24"/>
          <w:lang w:eastAsia="sv-SE"/>
          <w14:ligatures w14:val="none"/>
        </w:rPr>
      </w:pPr>
      <w:r w:rsidRPr="004203A9">
        <w:rPr>
          <w:rFonts w:ascii="Source Sans Pro" w:eastAsia="Times New Roman" w:hAnsi="Source Sans Pro" w:cs="Times New Roman"/>
          <w:color w:val="262626"/>
          <w:kern w:val="0"/>
          <w:sz w:val="24"/>
          <w:szCs w:val="24"/>
          <w:lang w:eastAsia="sv-SE"/>
          <w14:ligatures w14:val="none"/>
        </w:rPr>
        <w:t>Med start läsåret 2024/2025 genomförs en del prov digitalt i Skolverkets provplattform. Vilka prov som genomförs digitalt och vilka som genomförs i pappersformat framgår av tabellen.</w:t>
      </w:r>
    </w:p>
    <w:tbl>
      <w:tblPr>
        <w:tblW w:w="10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138"/>
        <w:gridCol w:w="1286"/>
        <w:gridCol w:w="928"/>
        <w:gridCol w:w="1322"/>
        <w:gridCol w:w="2999"/>
      </w:tblGrid>
      <w:tr w:rsidR="004203A9" w:rsidRPr="004203A9" w14:paraId="315182BF" w14:textId="77777777" w:rsidTr="00C30EDF">
        <w:trPr>
          <w:tblHeader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D3C1D6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Ämne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BFE106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Delprov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28521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Format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E1FB99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Vecka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7DDBBE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Datum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8640CF1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b/>
                <w:bCs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Tidsåtgång</w:t>
            </w:r>
          </w:p>
        </w:tc>
      </w:tr>
      <w:tr w:rsidR="004203A9" w:rsidRPr="004203A9" w14:paraId="3C964457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1A358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svenska, svenska som andraspråk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B4252A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2669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(Muntligt)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6A0BF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45–49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1B3D4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mån 4 nov-</w:t>
            </w: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fre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6 dec 2024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C89FB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60-80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min/helklass + 30 min/grupp om 3 elever</w:t>
            </w:r>
          </w:p>
        </w:tc>
      </w:tr>
      <w:tr w:rsidR="004203A9" w:rsidRPr="004203A9" w14:paraId="3397CE4F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8957E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svenska, svenska som andraspråk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C0574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B1+C1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9DE3A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Digitalt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F1B8D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0F12C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tis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18 mars 2025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1160C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80 + 70 min (exkl. </w:t>
            </w: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5-10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för instruktioner)</w:t>
            </w:r>
          </w:p>
        </w:tc>
      </w:tr>
      <w:tr w:rsidR="004203A9" w:rsidRPr="004203A9" w14:paraId="690AC187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D2819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svenska, svenska som andraspråk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2765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B2+C2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2C471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Digitalt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6FEEA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E2503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tors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20 mars 2025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E9AF0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80 + 60 min (exkl. </w:t>
            </w: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5-10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för instruktioner)</w:t>
            </w:r>
          </w:p>
        </w:tc>
      </w:tr>
      <w:tr w:rsidR="004203A9" w:rsidRPr="004203A9" w14:paraId="292A42F0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F4ECE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engelska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F0ADA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03B1D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(Muntligt)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8B348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45–49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2B2A4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mån 4 nov-</w:t>
            </w: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fre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6 dec 2024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BFD1E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cirka 15 min per </w:t>
            </w: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elevpar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(exkl. </w:t>
            </w: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5-10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för instruktioner)</w:t>
            </w:r>
          </w:p>
        </w:tc>
      </w:tr>
      <w:tr w:rsidR="004203A9" w:rsidRPr="004203A9" w14:paraId="1931736C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6BF43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engelska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45184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B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82F89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Digitalt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747AE6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BCB7B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ons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26 mars 2025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DA0652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70 min (exkl. </w:t>
            </w: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5-10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för instruktioner) + rast ca 30 min</w:t>
            </w: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br/>
              <w:t>+ 45 min (exkl. 15-20 min för praktiska förberedelser och instruktioner)</w:t>
            </w:r>
          </w:p>
        </w:tc>
      </w:tr>
      <w:tr w:rsidR="004203A9" w:rsidRPr="004203A9" w14:paraId="6F73B33D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5C4FD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engelska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2CDB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ABAF9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Digitalt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3C5F6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E5099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fre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28 mars 2025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6DC71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45 min (exkl. </w:t>
            </w: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5-10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för instruktioner)</w:t>
            </w:r>
          </w:p>
        </w:tc>
      </w:tr>
      <w:tr w:rsidR="004203A9" w:rsidRPr="004203A9" w14:paraId="35E783CD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02358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matematik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8CE4C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EFF9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(Muntligt)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036B9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45-49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01C25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mån 4 nov-</w:t>
            </w: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fre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6 dec 2024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46F1D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cirka 30 min/grupp om </w:t>
            </w: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3-4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elever (exkl. 5-10 min för instruktioner)</w:t>
            </w:r>
          </w:p>
        </w:tc>
      </w:tr>
      <w:tr w:rsidR="004203A9" w:rsidRPr="004203A9" w14:paraId="116048FE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82844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matematik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D758B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B+C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3423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Papper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0276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451CA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tis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6 maj 2025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29524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40-60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+ 60-80 min</w:t>
            </w:r>
          </w:p>
        </w:tc>
      </w:tr>
      <w:tr w:rsidR="004203A9" w:rsidRPr="004203A9" w14:paraId="6ACD7E9E" w14:textId="77777777" w:rsidTr="00C30EDF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DCF39E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matematik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7AC8D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D+E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7D525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Papper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8BBCB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91BF0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tors</w:t>
            </w:r>
            <w:proofErr w:type="spell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8 maj 2025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17AB7" w14:textId="77777777" w:rsidR="004203A9" w:rsidRPr="004203A9" w:rsidRDefault="004203A9" w:rsidP="004203A9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>60-80</w:t>
            </w:r>
            <w:proofErr w:type="gramEnd"/>
            <w:r w:rsidRPr="004203A9">
              <w:rPr>
                <w:rFonts w:ascii="Source Sans Pro" w:eastAsia="Times New Roman" w:hAnsi="Source Sans Pro" w:cs="Times New Roman"/>
                <w:color w:val="262626"/>
                <w:kern w:val="0"/>
                <w:sz w:val="24"/>
                <w:szCs w:val="24"/>
                <w:lang w:eastAsia="sv-SE"/>
                <w14:ligatures w14:val="none"/>
              </w:rPr>
              <w:t xml:space="preserve"> min + 40-60 min</w:t>
            </w:r>
          </w:p>
        </w:tc>
      </w:tr>
    </w:tbl>
    <w:p w14:paraId="4D10C97F" w14:textId="77777777" w:rsidR="004203A9" w:rsidRDefault="004203A9"/>
    <w:sectPr w:rsidR="0042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912"/>
    <w:multiLevelType w:val="multilevel"/>
    <w:tmpl w:val="B32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12A06"/>
    <w:multiLevelType w:val="multilevel"/>
    <w:tmpl w:val="A4C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A7E93"/>
    <w:multiLevelType w:val="multilevel"/>
    <w:tmpl w:val="48A8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C2F4A"/>
    <w:multiLevelType w:val="multilevel"/>
    <w:tmpl w:val="E58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711594">
    <w:abstractNumId w:val="0"/>
  </w:num>
  <w:num w:numId="2" w16cid:durableId="1922374147">
    <w:abstractNumId w:val="1"/>
  </w:num>
  <w:num w:numId="3" w16cid:durableId="791434934">
    <w:abstractNumId w:val="3"/>
  </w:num>
  <w:num w:numId="4" w16cid:durableId="106391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A9"/>
    <w:rsid w:val="00366CEF"/>
    <w:rsid w:val="004203A9"/>
    <w:rsid w:val="00C30EDF"/>
    <w:rsid w:val="00E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9F4"/>
  <w15:chartTrackingRefBased/>
  <w15:docId w15:val="{40D4F492-A8E4-47CC-AAB3-A0618EE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C345-747E-41BE-9A6E-BADE9BF4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Svennarp</dc:creator>
  <cp:keywords/>
  <dc:description/>
  <cp:lastModifiedBy>Linda Svennarp</cp:lastModifiedBy>
  <cp:revision>2</cp:revision>
  <dcterms:created xsi:type="dcterms:W3CDTF">2024-08-12T09:24:00Z</dcterms:created>
  <dcterms:modified xsi:type="dcterms:W3CDTF">2024-08-12T09:43:00Z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2024-08-12T09:27:14Z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5da9b3e1-9262-4ec7-89b5-31ac4e09e990</vt:lpwstr>
  </property>
  <property fmtid="{D5CDD505-2E9C-101B-9397-08002B2CF9AE}" pid="8" name="MSIP_Label_a9e35c1d-0544-4444-bb99-5d9e66b4d885_ContentBits">
    <vt:lpwstr>0</vt:lpwstr>
  </property>
</Properties>
</file>